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B98F5" w14:textId="06A18D81" w:rsidR="00885E5C" w:rsidRDefault="00EC547D" w:rsidP="001B72FC">
      <w:pPr>
        <w:jc w:val="both"/>
        <w:rPr>
          <w:rFonts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4A564" wp14:editId="3F3EAFCB">
                <wp:simplePos x="0" y="0"/>
                <wp:positionH relativeFrom="column">
                  <wp:posOffset>862965</wp:posOffset>
                </wp:positionH>
                <wp:positionV relativeFrom="paragraph">
                  <wp:posOffset>37465</wp:posOffset>
                </wp:positionV>
                <wp:extent cx="7976870" cy="1143000"/>
                <wp:effectExtent l="0" t="25400" r="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68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2971CD" w14:textId="66A78F29" w:rsidR="008958A5" w:rsidRPr="004A1681" w:rsidRDefault="008958A5" w:rsidP="006C7288">
                            <w:pPr>
                              <w:jc w:val="center"/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1681"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 vendre </w:t>
                            </w:r>
                            <w:r w:rsidR="00EC547D"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Pr="004A1681"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suite à grave </w:t>
                            </w:r>
                            <w:r w:rsidRPr="004A1681"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AVP</w:t>
                            </w:r>
                            <w:r w:rsidR="00EC547D"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Pr="004A1681"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C7288"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Pr="004A1681"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6C7288"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tériel de windsurf quasi neuf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7.95pt;margin-top:2.95pt;width:628.1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" filled="f" stroked="f">
                <v:textbox style="mso-fit-shape-to-text:t">
                  <w:txbxContent>
                    <w:p w14:paraId="192971CD" w14:textId="66A78F29" w:rsidR="008958A5" w:rsidRPr="004A1681" w:rsidRDefault="008958A5" w:rsidP="006C7288">
                      <w:pPr>
                        <w:jc w:val="center"/>
                        <w:rPr>
                          <w:rFonts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1681">
                        <w:rPr>
                          <w:rFonts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 vendre </w:t>
                      </w:r>
                      <w:r w:rsidR="00EC547D">
                        <w:rPr>
                          <w:rFonts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Pr="004A1681">
                        <w:rPr>
                          <w:rFonts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suite à grave </w:t>
                      </w:r>
                      <w:r w:rsidRPr="004A1681">
                        <w:rPr>
                          <w:rFonts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AVP</w:t>
                      </w:r>
                      <w:r w:rsidR="00EC547D">
                        <w:rPr>
                          <w:rFonts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  <w:bookmarkStart w:id="1" w:name="_GoBack"/>
                      <w:bookmarkEnd w:id="1"/>
                      <w:r w:rsidRPr="004A1681">
                        <w:rPr>
                          <w:rFonts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6C7288">
                        <w:rPr>
                          <w:rFonts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Pr="004A1681">
                        <w:rPr>
                          <w:rFonts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6C7288">
                        <w:rPr>
                          <w:rFonts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tériel de windsurf quasi neuf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2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03D7B" wp14:editId="2FE67727">
                <wp:simplePos x="0" y="0"/>
                <wp:positionH relativeFrom="column">
                  <wp:posOffset>7502525</wp:posOffset>
                </wp:positionH>
                <wp:positionV relativeFrom="paragraph">
                  <wp:posOffset>1348740</wp:posOffset>
                </wp:positionV>
                <wp:extent cx="2141220" cy="1821180"/>
                <wp:effectExtent l="0" t="0" r="0" b="762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82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4E5A7" w14:textId="1BC488D9" w:rsidR="008958A5" w:rsidRDefault="006C7288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1A0896" wp14:editId="3A5B8F8F">
                                  <wp:extent cx="1872615" cy="1821772"/>
                                  <wp:effectExtent l="0" t="0" r="6985" b="7620"/>
                                  <wp:docPr id="4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615" cy="1821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90.75pt;margin-top:106.2pt;width:168.6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" filled="f" stroked="f">
                <v:textbox>
                  <w:txbxContent>
                    <w:p w14:paraId="18D4E5A7" w14:textId="1BC488D9" w:rsidR="008958A5" w:rsidRDefault="006C7288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1A0896" wp14:editId="3A5B8F8F">
                            <wp:extent cx="1872615" cy="1821772"/>
                            <wp:effectExtent l="0" t="0" r="6985" b="7620"/>
                            <wp:docPr id="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2615" cy="1821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7CA31" w14:textId="0F2B2E72" w:rsidR="00885E5C" w:rsidRPr="00885E5C" w:rsidRDefault="00885E5C" w:rsidP="00885E5C">
      <w:pPr>
        <w:jc w:val="both"/>
        <w:rPr>
          <w:rFonts w:cs="Arial"/>
          <w:b/>
          <w:sz w:val="40"/>
          <w:szCs w:val="40"/>
        </w:rPr>
      </w:pPr>
    </w:p>
    <w:p w14:paraId="36D4F563" w14:textId="77777777" w:rsidR="006C7288" w:rsidRPr="006C7288" w:rsidRDefault="006C7288" w:rsidP="006C7288">
      <w:pPr>
        <w:jc w:val="both"/>
        <w:rPr>
          <w:rFonts w:cs="Arial"/>
          <w:b/>
          <w:sz w:val="44"/>
          <w:szCs w:val="44"/>
        </w:rPr>
      </w:pPr>
    </w:p>
    <w:p w14:paraId="22D6B753" w14:textId="77777777" w:rsidR="006C7288" w:rsidRPr="006C7288" w:rsidRDefault="006C7288" w:rsidP="006C7288">
      <w:pPr>
        <w:jc w:val="both"/>
        <w:rPr>
          <w:rFonts w:cs="Arial"/>
          <w:b/>
          <w:sz w:val="44"/>
          <w:szCs w:val="44"/>
        </w:rPr>
      </w:pPr>
    </w:p>
    <w:p w14:paraId="2243B542" w14:textId="77777777" w:rsidR="006C7288" w:rsidRPr="006C7288" w:rsidRDefault="006C7288" w:rsidP="006C7288">
      <w:pPr>
        <w:jc w:val="both"/>
        <w:rPr>
          <w:rFonts w:cs="Arial"/>
          <w:b/>
          <w:sz w:val="44"/>
          <w:szCs w:val="44"/>
        </w:rPr>
      </w:pPr>
    </w:p>
    <w:p w14:paraId="1A8D711B" w14:textId="77777777" w:rsidR="006C7288" w:rsidRPr="006C7288" w:rsidRDefault="006C7288" w:rsidP="006C7288">
      <w:pPr>
        <w:jc w:val="both"/>
        <w:rPr>
          <w:rFonts w:cs="Arial"/>
          <w:b/>
          <w:sz w:val="44"/>
          <w:szCs w:val="44"/>
        </w:rPr>
      </w:pPr>
    </w:p>
    <w:p w14:paraId="7E9495CF" w14:textId="65F9CA5F" w:rsidR="004D1CAB" w:rsidRPr="004A1681" w:rsidRDefault="00EC547D" w:rsidP="001B72FC">
      <w:pPr>
        <w:pStyle w:val="Paragraphedeliste"/>
        <w:numPr>
          <w:ilvl w:val="0"/>
          <w:numId w:val="1"/>
        </w:numPr>
        <w:jc w:val="both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Flotteur AHD LTD 68</w:t>
      </w:r>
      <w:r>
        <w:rPr>
          <w:rFonts w:cs="Arial"/>
          <w:b/>
          <w:sz w:val="44"/>
          <w:szCs w:val="44"/>
        </w:rPr>
        <w:tab/>
      </w:r>
      <w:r>
        <w:rPr>
          <w:rFonts w:cs="Arial"/>
          <w:b/>
          <w:sz w:val="44"/>
          <w:szCs w:val="44"/>
        </w:rPr>
        <w:tab/>
      </w:r>
      <w:r w:rsidR="001B72FC" w:rsidRPr="004A1681">
        <w:rPr>
          <w:rFonts w:cs="Arial"/>
          <w:b/>
          <w:sz w:val="44"/>
          <w:szCs w:val="44"/>
        </w:rPr>
        <w:tab/>
      </w:r>
      <w:r w:rsidR="001B72FC" w:rsidRPr="004A1681">
        <w:rPr>
          <w:rFonts w:cs="Arial"/>
          <w:b/>
          <w:sz w:val="44"/>
          <w:szCs w:val="44"/>
        </w:rPr>
        <w:tab/>
        <w:t xml:space="preserve">CHF    </w:t>
      </w:r>
      <w:r w:rsidR="001B72FC" w:rsidRPr="004A1681">
        <w:rPr>
          <w:rFonts w:cs="Arial"/>
          <w:b/>
          <w:sz w:val="44"/>
          <w:szCs w:val="44"/>
        </w:rPr>
        <w:tab/>
        <w:t>800.00</w:t>
      </w:r>
    </w:p>
    <w:p w14:paraId="25442880" w14:textId="77777777" w:rsidR="001B72FC" w:rsidRPr="004A1681" w:rsidRDefault="001B72FC" w:rsidP="001B72FC">
      <w:pPr>
        <w:jc w:val="both"/>
        <w:rPr>
          <w:rFonts w:cs="Arial"/>
          <w:b/>
          <w:sz w:val="44"/>
          <w:szCs w:val="44"/>
        </w:rPr>
      </w:pPr>
    </w:p>
    <w:p w14:paraId="42D28B8B" w14:textId="2B4B9CCC" w:rsidR="001B72FC" w:rsidRPr="004A1681" w:rsidRDefault="00EC547D" w:rsidP="001B72FC">
      <w:pPr>
        <w:pStyle w:val="Paragraphedeliste"/>
        <w:numPr>
          <w:ilvl w:val="0"/>
          <w:numId w:val="1"/>
        </w:numPr>
        <w:jc w:val="both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Housse XSPAR 265 x 70</w:t>
      </w:r>
      <w:r>
        <w:rPr>
          <w:rFonts w:cs="Arial"/>
          <w:b/>
          <w:sz w:val="44"/>
          <w:szCs w:val="44"/>
        </w:rPr>
        <w:tab/>
      </w:r>
      <w:r>
        <w:rPr>
          <w:rFonts w:cs="Arial"/>
          <w:b/>
          <w:sz w:val="44"/>
          <w:szCs w:val="44"/>
        </w:rPr>
        <w:tab/>
      </w:r>
      <w:r w:rsidR="001B72FC" w:rsidRPr="004A1681">
        <w:rPr>
          <w:rFonts w:cs="Arial"/>
          <w:b/>
          <w:sz w:val="44"/>
          <w:szCs w:val="44"/>
        </w:rPr>
        <w:tab/>
        <w:t xml:space="preserve">CHF   </w:t>
      </w:r>
      <w:r w:rsidR="001B72FC" w:rsidRPr="004A1681">
        <w:rPr>
          <w:rFonts w:cs="Arial"/>
          <w:b/>
          <w:sz w:val="44"/>
          <w:szCs w:val="44"/>
        </w:rPr>
        <w:tab/>
        <w:t>100.00</w:t>
      </w:r>
    </w:p>
    <w:p w14:paraId="2240338E" w14:textId="77777777" w:rsidR="001B72FC" w:rsidRPr="004A1681" w:rsidRDefault="001B72FC" w:rsidP="001B72FC">
      <w:pPr>
        <w:jc w:val="both"/>
        <w:rPr>
          <w:rFonts w:cs="Arial"/>
          <w:b/>
          <w:sz w:val="44"/>
          <w:szCs w:val="44"/>
        </w:rPr>
      </w:pPr>
    </w:p>
    <w:p w14:paraId="1406A32F" w14:textId="3FB6D035" w:rsidR="001B72FC" w:rsidRPr="004A1681" w:rsidRDefault="00EC547D" w:rsidP="001B72FC">
      <w:pPr>
        <w:pStyle w:val="Paragraphedeliste"/>
        <w:numPr>
          <w:ilvl w:val="0"/>
          <w:numId w:val="1"/>
        </w:numPr>
        <w:jc w:val="both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Pied de mât NORTH SAILS Race</w:t>
      </w:r>
      <w:r w:rsidR="001B72FC" w:rsidRPr="004A1681">
        <w:rPr>
          <w:rFonts w:cs="Arial"/>
          <w:b/>
          <w:sz w:val="44"/>
          <w:szCs w:val="44"/>
        </w:rPr>
        <w:tab/>
        <w:t xml:space="preserve">CHF    </w:t>
      </w:r>
      <w:r w:rsidR="001B72FC" w:rsidRPr="004A1681">
        <w:rPr>
          <w:rFonts w:cs="Arial"/>
          <w:b/>
          <w:sz w:val="44"/>
          <w:szCs w:val="44"/>
        </w:rPr>
        <w:tab/>
        <w:t xml:space="preserve">  60.00</w:t>
      </w:r>
    </w:p>
    <w:p w14:paraId="5DAEF852" w14:textId="77777777" w:rsidR="001B72FC" w:rsidRPr="004A1681" w:rsidRDefault="001B72FC" w:rsidP="001B72FC">
      <w:pPr>
        <w:jc w:val="both"/>
        <w:rPr>
          <w:rFonts w:cs="Arial"/>
          <w:b/>
          <w:sz w:val="44"/>
          <w:szCs w:val="44"/>
        </w:rPr>
      </w:pPr>
    </w:p>
    <w:p w14:paraId="1C794F1D" w14:textId="2E19CF67" w:rsidR="001B72FC" w:rsidRPr="004A1681" w:rsidRDefault="001B72FC" w:rsidP="001B72FC">
      <w:pPr>
        <w:pStyle w:val="Paragraphedeliste"/>
        <w:numPr>
          <w:ilvl w:val="0"/>
          <w:numId w:val="1"/>
        </w:numPr>
        <w:jc w:val="both"/>
        <w:rPr>
          <w:rFonts w:cs="Arial"/>
          <w:b/>
          <w:sz w:val="44"/>
          <w:szCs w:val="44"/>
        </w:rPr>
      </w:pPr>
      <w:r w:rsidRPr="004A1681">
        <w:rPr>
          <w:rFonts w:cs="Arial"/>
          <w:b/>
          <w:sz w:val="44"/>
          <w:szCs w:val="44"/>
        </w:rPr>
        <w:t xml:space="preserve">Rallonge REFLEX </w:t>
      </w:r>
      <w:r w:rsidR="00EC547D">
        <w:rPr>
          <w:rFonts w:cs="Arial"/>
          <w:b/>
          <w:sz w:val="44"/>
          <w:szCs w:val="44"/>
        </w:rPr>
        <w:t>48 cm</w:t>
      </w:r>
      <w:r w:rsidR="00EC547D">
        <w:rPr>
          <w:rFonts w:cs="Arial"/>
          <w:b/>
          <w:sz w:val="44"/>
          <w:szCs w:val="44"/>
        </w:rPr>
        <w:tab/>
      </w:r>
      <w:r w:rsidR="00EC547D">
        <w:rPr>
          <w:rFonts w:cs="Arial"/>
          <w:b/>
          <w:sz w:val="44"/>
          <w:szCs w:val="44"/>
        </w:rPr>
        <w:tab/>
      </w:r>
      <w:r w:rsidRPr="004A1681">
        <w:rPr>
          <w:rFonts w:cs="Arial"/>
          <w:b/>
          <w:sz w:val="44"/>
          <w:szCs w:val="44"/>
        </w:rPr>
        <w:tab/>
        <w:t xml:space="preserve">CHF  </w:t>
      </w:r>
      <w:r w:rsidRPr="004A1681">
        <w:rPr>
          <w:rFonts w:cs="Arial"/>
          <w:b/>
          <w:sz w:val="44"/>
          <w:szCs w:val="44"/>
        </w:rPr>
        <w:tab/>
        <w:t xml:space="preserve">  70.00</w:t>
      </w:r>
    </w:p>
    <w:p w14:paraId="74DCBF88" w14:textId="77777777" w:rsidR="001B72FC" w:rsidRPr="004A1681" w:rsidRDefault="001B72FC" w:rsidP="001B72FC">
      <w:pPr>
        <w:jc w:val="both"/>
        <w:rPr>
          <w:rFonts w:cs="Arial"/>
          <w:b/>
          <w:sz w:val="44"/>
          <w:szCs w:val="44"/>
        </w:rPr>
      </w:pPr>
    </w:p>
    <w:p w14:paraId="53ACC6DB" w14:textId="571ECF19" w:rsidR="001B72FC" w:rsidRPr="004A1681" w:rsidRDefault="00EC547D" w:rsidP="001B72FC">
      <w:pPr>
        <w:pStyle w:val="Paragraphedeliste"/>
        <w:numPr>
          <w:ilvl w:val="0"/>
          <w:numId w:val="1"/>
        </w:numPr>
        <w:jc w:val="both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Harnais DA KINE </w:t>
      </w:r>
      <w:proofErr w:type="spellStart"/>
      <w:r>
        <w:rPr>
          <w:rFonts w:cs="Arial"/>
          <w:b/>
          <w:sz w:val="44"/>
          <w:szCs w:val="44"/>
        </w:rPr>
        <w:t>Nexus</w:t>
      </w:r>
      <w:proofErr w:type="spellEnd"/>
      <w:r>
        <w:rPr>
          <w:rFonts w:cs="Arial"/>
          <w:b/>
          <w:sz w:val="44"/>
          <w:szCs w:val="44"/>
        </w:rPr>
        <w:tab/>
      </w:r>
      <w:r>
        <w:rPr>
          <w:rFonts w:cs="Arial"/>
          <w:b/>
          <w:sz w:val="44"/>
          <w:szCs w:val="44"/>
        </w:rPr>
        <w:tab/>
      </w:r>
      <w:r w:rsidR="001B72FC" w:rsidRPr="004A1681">
        <w:rPr>
          <w:rFonts w:cs="Arial"/>
          <w:b/>
          <w:sz w:val="44"/>
          <w:szCs w:val="44"/>
        </w:rPr>
        <w:tab/>
        <w:t xml:space="preserve">CHF </w:t>
      </w:r>
      <w:r w:rsidR="001B72FC" w:rsidRPr="004A1681">
        <w:rPr>
          <w:rFonts w:cs="Arial"/>
          <w:b/>
          <w:sz w:val="44"/>
          <w:szCs w:val="44"/>
        </w:rPr>
        <w:tab/>
        <w:t>100.00</w:t>
      </w:r>
    </w:p>
    <w:p w14:paraId="2655A28A" w14:textId="77777777" w:rsidR="001B72FC" w:rsidRPr="004A1681" w:rsidRDefault="001B72FC" w:rsidP="001B72FC">
      <w:pPr>
        <w:jc w:val="both"/>
        <w:rPr>
          <w:rFonts w:cs="Arial"/>
          <w:b/>
          <w:sz w:val="44"/>
          <w:szCs w:val="44"/>
        </w:rPr>
      </w:pPr>
    </w:p>
    <w:p w14:paraId="3E495FF3" w14:textId="53FBD210" w:rsidR="001B72FC" w:rsidRPr="004A1681" w:rsidRDefault="004A1681" w:rsidP="00EC547D">
      <w:pPr>
        <w:ind w:left="3540" w:firstLine="708"/>
        <w:jc w:val="both"/>
        <w:rPr>
          <w:rFonts w:cs="Arial"/>
          <w:b/>
          <w:color w:val="FF0000"/>
          <w:sz w:val="44"/>
          <w:szCs w:val="44"/>
        </w:rPr>
      </w:pPr>
      <w:proofErr w:type="gramStart"/>
      <w:r w:rsidRPr="004A1681">
        <w:rPr>
          <w:rFonts w:cs="Arial"/>
          <w:b/>
          <w:color w:val="FF0000"/>
          <w:sz w:val="44"/>
          <w:szCs w:val="44"/>
        </w:rPr>
        <w:t>o</w:t>
      </w:r>
      <w:r w:rsidR="001B72FC" w:rsidRPr="004A1681">
        <w:rPr>
          <w:rFonts w:cs="Arial"/>
          <w:b/>
          <w:color w:val="FF0000"/>
          <w:sz w:val="44"/>
          <w:szCs w:val="44"/>
        </w:rPr>
        <w:t>u</w:t>
      </w:r>
      <w:proofErr w:type="gramEnd"/>
      <w:r w:rsidR="001B72FC" w:rsidRPr="004A1681">
        <w:rPr>
          <w:rFonts w:cs="Arial"/>
          <w:b/>
          <w:color w:val="FF0000"/>
          <w:sz w:val="44"/>
          <w:szCs w:val="44"/>
        </w:rPr>
        <w:t xml:space="preserve"> le tout pour </w:t>
      </w:r>
      <w:r w:rsidR="008958A5">
        <w:rPr>
          <w:rFonts w:cs="Arial"/>
          <w:b/>
          <w:color w:val="FF0000"/>
          <w:sz w:val="44"/>
          <w:szCs w:val="44"/>
        </w:rPr>
        <w:tab/>
      </w:r>
      <w:r w:rsidRPr="004A1681">
        <w:rPr>
          <w:rFonts w:cs="Arial"/>
          <w:b/>
          <w:color w:val="FF0000"/>
          <w:sz w:val="44"/>
          <w:szCs w:val="44"/>
        </w:rPr>
        <w:t xml:space="preserve">    </w:t>
      </w:r>
      <w:r w:rsidRPr="004A1681">
        <w:rPr>
          <w:rFonts w:cs="Arial"/>
          <w:b/>
          <w:color w:val="FF0000"/>
          <w:sz w:val="44"/>
          <w:szCs w:val="44"/>
        </w:rPr>
        <w:tab/>
      </w:r>
      <w:r w:rsidR="001B72FC" w:rsidRPr="004A1681">
        <w:rPr>
          <w:rFonts w:cs="Arial"/>
          <w:b/>
          <w:color w:val="FF0000"/>
          <w:sz w:val="44"/>
          <w:szCs w:val="44"/>
          <w:u w:val="single"/>
        </w:rPr>
        <w:t xml:space="preserve">CHF </w:t>
      </w:r>
      <w:r w:rsidRPr="004A1681">
        <w:rPr>
          <w:rFonts w:cs="Arial"/>
          <w:b/>
          <w:color w:val="FF0000"/>
          <w:sz w:val="44"/>
          <w:szCs w:val="44"/>
          <w:u w:val="single"/>
        </w:rPr>
        <w:t xml:space="preserve"> </w:t>
      </w:r>
      <w:r w:rsidR="001B72FC" w:rsidRPr="004A1681">
        <w:rPr>
          <w:rFonts w:cs="Arial"/>
          <w:b/>
          <w:color w:val="FF0000"/>
          <w:sz w:val="44"/>
          <w:szCs w:val="44"/>
          <w:u w:val="single"/>
        </w:rPr>
        <w:t>1'000.00</w:t>
      </w:r>
    </w:p>
    <w:p w14:paraId="1FF2C29F" w14:textId="77777777" w:rsidR="001B72FC" w:rsidRDefault="001B72FC" w:rsidP="001B72FC">
      <w:pPr>
        <w:jc w:val="both"/>
        <w:rPr>
          <w:rFonts w:cs="Arial"/>
          <w:b/>
          <w:sz w:val="40"/>
          <w:szCs w:val="40"/>
        </w:rPr>
      </w:pPr>
    </w:p>
    <w:p w14:paraId="3F212355" w14:textId="77777777" w:rsidR="004A1681" w:rsidRPr="001B72FC" w:rsidRDefault="004A1681" w:rsidP="001B72FC">
      <w:pPr>
        <w:jc w:val="both"/>
        <w:rPr>
          <w:rFonts w:cs="Arial"/>
          <w:b/>
          <w:sz w:val="40"/>
          <w:szCs w:val="40"/>
        </w:rPr>
      </w:pPr>
    </w:p>
    <w:p w14:paraId="755537FC" w14:textId="77777777" w:rsidR="001B72FC" w:rsidRPr="004A1681" w:rsidRDefault="001B72FC" w:rsidP="004A1681">
      <w:pPr>
        <w:jc w:val="center"/>
        <w:rPr>
          <w:rFonts w:cs="Arial"/>
          <w:b/>
          <w:color w:val="008000"/>
          <w:sz w:val="44"/>
          <w:szCs w:val="44"/>
        </w:rPr>
      </w:pPr>
      <w:r w:rsidRPr="004A1681">
        <w:rPr>
          <w:rFonts w:cs="Arial"/>
          <w:b/>
          <w:color w:val="008000"/>
          <w:sz w:val="44"/>
          <w:szCs w:val="44"/>
        </w:rPr>
        <w:t>Si vous êtes intéressé</w:t>
      </w:r>
      <w:r w:rsidR="004A1681">
        <w:rPr>
          <w:rFonts w:cs="Arial"/>
          <w:b/>
          <w:color w:val="008000"/>
          <w:sz w:val="44"/>
          <w:szCs w:val="44"/>
        </w:rPr>
        <w:t>/</w:t>
      </w:r>
      <w:r w:rsidRPr="004A1681">
        <w:rPr>
          <w:rFonts w:cs="Arial"/>
          <w:b/>
          <w:color w:val="008000"/>
          <w:sz w:val="44"/>
          <w:szCs w:val="44"/>
        </w:rPr>
        <w:t>e, n’hésitez pas à me contacter</w:t>
      </w:r>
      <w:r w:rsidR="004A1681">
        <w:rPr>
          <w:rFonts w:cs="Arial"/>
          <w:b/>
          <w:color w:val="008000"/>
          <w:sz w:val="44"/>
          <w:szCs w:val="44"/>
        </w:rPr>
        <w:t xml:space="preserve"> </w:t>
      </w:r>
      <w:r w:rsidRPr="004A1681">
        <w:rPr>
          <w:rFonts w:cs="Arial"/>
          <w:b/>
          <w:color w:val="008000"/>
          <w:sz w:val="44"/>
          <w:szCs w:val="44"/>
        </w:rPr>
        <w:t>au 077 441 14 37</w:t>
      </w:r>
    </w:p>
    <w:p w14:paraId="6151C305" w14:textId="77777777" w:rsidR="001B72FC" w:rsidRPr="001B72FC" w:rsidRDefault="001B72FC" w:rsidP="001B72FC">
      <w:pPr>
        <w:jc w:val="both"/>
        <w:rPr>
          <w:rFonts w:cs="Arial"/>
          <w:b/>
          <w:sz w:val="40"/>
          <w:szCs w:val="40"/>
        </w:rPr>
      </w:pPr>
    </w:p>
    <w:p w14:paraId="18B3760E" w14:textId="77777777" w:rsidR="001B72FC" w:rsidRDefault="001B72FC" w:rsidP="001B72FC"/>
    <w:sectPr w:rsidR="001B72FC" w:rsidSect="004A1681">
      <w:pgSz w:w="16840" w:h="11900" w:orient="landscape"/>
      <w:pgMar w:top="79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63D4"/>
    <w:multiLevelType w:val="hybridMultilevel"/>
    <w:tmpl w:val="368E39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FC"/>
    <w:rsid w:val="001B72FC"/>
    <w:rsid w:val="004A1681"/>
    <w:rsid w:val="004D1CAB"/>
    <w:rsid w:val="006C7288"/>
    <w:rsid w:val="00885E5C"/>
    <w:rsid w:val="008958A5"/>
    <w:rsid w:val="00A53C8C"/>
    <w:rsid w:val="00E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3E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2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E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E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2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E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E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EDCDC-4291-2F4B-A3EF-E2CDF627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Blondel</dc:creator>
  <cp:keywords/>
  <dc:description/>
  <cp:lastModifiedBy>Odile Blondel</cp:lastModifiedBy>
  <cp:revision>4</cp:revision>
  <cp:lastPrinted>2014-05-08T11:12:00Z</cp:lastPrinted>
  <dcterms:created xsi:type="dcterms:W3CDTF">2014-05-08T10:32:00Z</dcterms:created>
  <dcterms:modified xsi:type="dcterms:W3CDTF">2014-05-08T11:17:00Z</dcterms:modified>
</cp:coreProperties>
</file>